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1C3" w:rsidRPr="00E321E0" w:rsidRDefault="00AC61C3" w:rsidP="00E321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AC61C3">
        <w:rPr>
          <w:rFonts w:ascii="Times New Roman" w:hAnsi="Times New Roman" w:cs="Times New Roman"/>
          <w:sz w:val="28"/>
          <w:szCs w:val="28"/>
        </w:rPr>
        <w:t>Проект</w:t>
      </w:r>
    </w:p>
    <w:p w:rsidR="00E321E0" w:rsidRDefault="00E321E0" w:rsidP="00AC61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FF5905" w:rsidRPr="00AC61C3" w:rsidRDefault="00FF5905" w:rsidP="00AC61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AC61C3" w:rsidRPr="00AC61C3" w:rsidRDefault="00AC61C3" w:rsidP="005B41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C61C3">
        <w:rPr>
          <w:rFonts w:ascii="Times New Roman" w:hAnsi="Times New Roman" w:cs="Times New Roman"/>
          <w:b/>
          <w:sz w:val="28"/>
          <w:szCs w:val="28"/>
        </w:rPr>
        <w:t>ПРИКАЗ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А </w:t>
      </w:r>
      <w:r w:rsidR="005C5DB3">
        <w:rPr>
          <w:rFonts w:ascii="Times New Roman" w:hAnsi="Times New Roman" w:cs="Times New Roman"/>
          <w:b/>
          <w:sz w:val="28"/>
          <w:szCs w:val="28"/>
        </w:rPr>
        <w:t>МИНИСТЕРСТВ</w:t>
      </w:r>
      <w:r w:rsidR="005C5DB3">
        <w:rPr>
          <w:rFonts w:ascii="Times New Roman" w:hAnsi="Times New Roman" w:cs="Times New Roman"/>
          <w:b/>
          <w:sz w:val="28"/>
          <w:szCs w:val="28"/>
          <w:lang w:val="ky-KG"/>
        </w:rPr>
        <w:t>А</w:t>
      </w:r>
      <w:r w:rsidRPr="00AC61C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ОБРАЗОВАНИЯ И НАУКИ</w:t>
      </w:r>
    </w:p>
    <w:p w:rsidR="00AC61C3" w:rsidRDefault="00AC61C3" w:rsidP="005B41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1C3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AC61C3" w:rsidRPr="00AC61C3" w:rsidRDefault="00AC61C3" w:rsidP="00AC61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5F78" w:rsidRPr="00C85EEB" w:rsidRDefault="00FA5F78" w:rsidP="00FA5F78">
      <w:pPr>
        <w:tabs>
          <w:tab w:val="left" w:pos="757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FA5F78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административных регламентов </w:t>
      </w:r>
      <w:r w:rsidRPr="00FA5F78"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государственных услуг, оказываемых Национальной академией наук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FA5F78">
        <w:rPr>
          <w:rFonts w:ascii="Times New Roman" w:hAnsi="Times New Roman" w:cs="Times New Roman"/>
          <w:b/>
          <w:bCs/>
          <w:sz w:val="28"/>
          <w:szCs w:val="28"/>
        </w:rPr>
        <w:t>Кыргызской Республики</w:t>
      </w:r>
      <w:r w:rsidR="00C85EE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физическим и юридическим лицам</w:t>
      </w:r>
    </w:p>
    <w:p w:rsidR="00FA5F78" w:rsidRDefault="00FA5F78" w:rsidP="00FA5F78">
      <w:pPr>
        <w:tabs>
          <w:tab w:val="left" w:pos="757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AC61C3" w:rsidRPr="002E4F16" w:rsidRDefault="00FA5F78" w:rsidP="00FA5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AC61C3" w:rsidRPr="00AC61C3">
        <w:rPr>
          <w:rFonts w:ascii="Times New Roman" w:hAnsi="Times New Roman" w:cs="Times New Roman"/>
          <w:sz w:val="28"/>
          <w:szCs w:val="28"/>
        </w:rPr>
        <w:t>В рамках делегированных отдельных нормотворческих полномочий Правительством Кыргызской Республ</w:t>
      </w:r>
      <w:r w:rsidR="002E4F16">
        <w:rPr>
          <w:rFonts w:ascii="Times New Roman" w:hAnsi="Times New Roman" w:cs="Times New Roman"/>
          <w:sz w:val="28"/>
          <w:szCs w:val="28"/>
        </w:rPr>
        <w:t>ики Министерству образования и науки</w:t>
      </w:r>
      <w:r w:rsidR="00AC61C3" w:rsidRPr="00AC61C3">
        <w:rPr>
          <w:rFonts w:ascii="Times New Roman" w:hAnsi="Times New Roman" w:cs="Times New Roman"/>
          <w:sz w:val="28"/>
          <w:szCs w:val="28"/>
        </w:rPr>
        <w:t xml:space="preserve"> Кыргызской Республики постановлением Правительства Кыргызской Республики от 15 сентября 2014 года № 530,</w:t>
      </w:r>
    </w:p>
    <w:p w:rsidR="00AC61C3" w:rsidRPr="002E4F16" w:rsidRDefault="00AC61C3" w:rsidP="00AC61C3">
      <w:pPr>
        <w:tabs>
          <w:tab w:val="left" w:pos="75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1C3" w:rsidRPr="002E4F16" w:rsidRDefault="00AC61C3" w:rsidP="00AC61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Приказываю</w:t>
      </w:r>
      <w:r w:rsidRPr="002E4F16">
        <w:rPr>
          <w:rFonts w:ascii="Times New Roman" w:hAnsi="Times New Roman" w:cs="Times New Roman"/>
          <w:sz w:val="28"/>
          <w:szCs w:val="28"/>
        </w:rPr>
        <w:t>:</w:t>
      </w:r>
    </w:p>
    <w:p w:rsidR="00AC61C3" w:rsidRPr="00AC61C3" w:rsidRDefault="00AC61C3" w:rsidP="00AC61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61C3">
        <w:rPr>
          <w:rFonts w:ascii="Times New Roman" w:hAnsi="Times New Roman" w:cs="Times New Roman"/>
          <w:sz w:val="28"/>
          <w:szCs w:val="28"/>
        </w:rPr>
        <w:t xml:space="preserve">1. Утвердить следующие административные регламенты государственных услуг, отнесенных к компетенции </w:t>
      </w:r>
      <w:r w:rsidR="002E4F16">
        <w:rPr>
          <w:rFonts w:ascii="Times New Roman" w:hAnsi="Times New Roman" w:cs="Times New Roman"/>
          <w:sz w:val="28"/>
          <w:szCs w:val="28"/>
        </w:rPr>
        <w:t xml:space="preserve">Национальной академии наук </w:t>
      </w:r>
      <w:r w:rsidRPr="00AC61C3">
        <w:rPr>
          <w:rFonts w:ascii="Times New Roman" w:hAnsi="Times New Roman" w:cs="Times New Roman"/>
          <w:sz w:val="28"/>
          <w:szCs w:val="28"/>
        </w:rPr>
        <w:t>Кыргызской Республики:</w:t>
      </w:r>
    </w:p>
    <w:p w:rsidR="00AC61C3" w:rsidRPr="00AC61C3" w:rsidRDefault="00AC61C3" w:rsidP="00AC61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61C3">
        <w:rPr>
          <w:rFonts w:ascii="Times New Roman" w:hAnsi="Times New Roman" w:cs="Times New Roman"/>
          <w:sz w:val="28"/>
          <w:szCs w:val="28"/>
        </w:rPr>
        <w:t>-</w:t>
      </w:r>
      <w:r w:rsidR="003C52E8" w:rsidRPr="003C52E8">
        <w:rPr>
          <w:rFonts w:ascii="Times New Roman" w:hAnsi="Times New Roman" w:cs="Times New Roman"/>
          <w:sz w:val="28"/>
          <w:szCs w:val="28"/>
        </w:rPr>
        <w:t xml:space="preserve"> </w:t>
      </w:r>
      <w:r w:rsidR="002E4F16" w:rsidRPr="002E4F16">
        <w:rPr>
          <w:rFonts w:ascii="Times New Roman" w:hAnsi="Times New Roman" w:cs="Times New Roman"/>
          <w:iCs/>
          <w:sz w:val="28"/>
          <w:szCs w:val="28"/>
        </w:rPr>
        <w:t>Проведение внеплановых (сверх государственного заказа) научно-исследовательских работ (включая мониторинг) в области естественных, технических, гуманитарных, прикладных и общественных наук</w:t>
      </w:r>
      <w:r w:rsidR="00F85D88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2E4F16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согласно </w:t>
      </w:r>
      <w:hyperlink r:id="rId6" w:anchor="p1" w:history="1">
        <w:r w:rsidRPr="002E4F1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приложению 1</w:t>
        </w:r>
      </w:hyperlink>
      <w:r w:rsidRPr="002E4F16">
        <w:rPr>
          <w:rFonts w:ascii="Times New Roman" w:hAnsi="Times New Roman" w:cs="Times New Roman"/>
          <w:sz w:val="28"/>
          <w:szCs w:val="28"/>
        </w:rPr>
        <w:t>;</w:t>
      </w:r>
    </w:p>
    <w:p w:rsidR="00AC61C3" w:rsidRPr="00AC61C3" w:rsidRDefault="00AC61C3" w:rsidP="00AC61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61C3">
        <w:rPr>
          <w:rFonts w:ascii="Times New Roman" w:hAnsi="Times New Roman" w:cs="Times New Roman"/>
          <w:sz w:val="28"/>
          <w:szCs w:val="28"/>
        </w:rPr>
        <w:t xml:space="preserve">- </w:t>
      </w:r>
      <w:r w:rsidR="002E4F16" w:rsidRPr="002E4F16">
        <w:rPr>
          <w:rFonts w:ascii="Times New Roman" w:hAnsi="Times New Roman" w:cs="Times New Roman"/>
          <w:iCs/>
          <w:sz w:val="28"/>
          <w:szCs w:val="28"/>
        </w:rPr>
        <w:t>Проведение внеплановых (</w:t>
      </w:r>
      <w:r w:rsidR="002E4F16" w:rsidRPr="002E4F16">
        <w:rPr>
          <w:rFonts w:ascii="Times New Roman" w:hAnsi="Times New Roman" w:cs="Times New Roman"/>
          <w:sz w:val="28"/>
          <w:szCs w:val="28"/>
        </w:rPr>
        <w:t>сверх государственного заказа</w:t>
      </w:r>
      <w:r w:rsidR="002E4F16" w:rsidRPr="002E4F16">
        <w:rPr>
          <w:rFonts w:ascii="Times New Roman" w:hAnsi="Times New Roman" w:cs="Times New Roman"/>
          <w:iCs/>
          <w:sz w:val="28"/>
          <w:szCs w:val="28"/>
        </w:rPr>
        <w:t xml:space="preserve">) </w:t>
      </w:r>
      <w:r w:rsidR="002E4F16" w:rsidRPr="002E4F16">
        <w:rPr>
          <w:rFonts w:ascii="Times New Roman" w:hAnsi="Times New Roman" w:cs="Times New Roman"/>
          <w:sz w:val="28"/>
          <w:szCs w:val="28"/>
          <w:lang w:val="ky-KG"/>
        </w:rPr>
        <w:t>опытно-конструкторских и проектно-технологических работ по созданию и внедрению новых образцов техники, технологий, материалов, веществ, приборов и оборудования</w:t>
      </w:r>
      <w:r w:rsidRPr="00AC61C3">
        <w:rPr>
          <w:rFonts w:ascii="Times New Roman" w:hAnsi="Times New Roman" w:cs="Times New Roman"/>
          <w:sz w:val="28"/>
          <w:szCs w:val="28"/>
        </w:rPr>
        <w:t xml:space="preserve"> согласно </w:t>
      </w:r>
      <w:hyperlink r:id="rId7" w:anchor="p2" w:history="1">
        <w:r w:rsidRPr="002E4F1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приложению 2</w:t>
        </w:r>
      </w:hyperlink>
      <w:r w:rsidRPr="002E4F16">
        <w:rPr>
          <w:rFonts w:ascii="Times New Roman" w:hAnsi="Times New Roman" w:cs="Times New Roman"/>
          <w:sz w:val="28"/>
          <w:szCs w:val="28"/>
        </w:rPr>
        <w:t>;</w:t>
      </w:r>
    </w:p>
    <w:p w:rsidR="00AC61C3" w:rsidRDefault="00AC61C3" w:rsidP="00AC61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61C3">
        <w:rPr>
          <w:rFonts w:ascii="Times New Roman" w:hAnsi="Times New Roman" w:cs="Times New Roman"/>
          <w:sz w:val="28"/>
          <w:szCs w:val="28"/>
        </w:rPr>
        <w:t xml:space="preserve">- </w:t>
      </w:r>
      <w:r w:rsidR="002E4F16" w:rsidRPr="002E4F16">
        <w:rPr>
          <w:rFonts w:ascii="Times New Roman" w:hAnsi="Times New Roman" w:cs="Times New Roman"/>
          <w:sz w:val="28"/>
          <w:szCs w:val="28"/>
        </w:rPr>
        <w:t>Проведение внеплановых научных, научно-технических, экономических, социальных и экологических экспертиз (включая идентификацию)</w:t>
      </w:r>
      <w:r w:rsidR="005C5DB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C61C3">
        <w:rPr>
          <w:rFonts w:ascii="Times New Roman" w:hAnsi="Times New Roman" w:cs="Times New Roman"/>
          <w:sz w:val="28"/>
          <w:szCs w:val="28"/>
        </w:rPr>
        <w:t>согласно </w:t>
      </w:r>
      <w:r w:rsidR="002E4F16">
        <w:rPr>
          <w:rFonts w:ascii="Times New Roman" w:hAnsi="Times New Roman" w:cs="Times New Roman"/>
          <w:sz w:val="28"/>
          <w:szCs w:val="28"/>
        </w:rPr>
        <w:t>приложению 3</w:t>
      </w:r>
      <w:r w:rsidRPr="002E4F16">
        <w:rPr>
          <w:rFonts w:ascii="Times New Roman" w:hAnsi="Times New Roman" w:cs="Times New Roman"/>
          <w:sz w:val="28"/>
          <w:szCs w:val="28"/>
        </w:rPr>
        <w:t>;</w:t>
      </w:r>
    </w:p>
    <w:p w:rsidR="002E4F16" w:rsidRDefault="002E4F16" w:rsidP="00AC61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E4F16">
        <w:rPr>
          <w:rFonts w:ascii="Times New Roman" w:hAnsi="Times New Roman" w:cs="Times New Roman"/>
          <w:sz w:val="28"/>
          <w:szCs w:val="28"/>
        </w:rPr>
        <w:t>Проведение внепланового научного анализа объектов и процессов материальной и нематериальной природы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4</w:t>
      </w:r>
      <w:r w:rsidRPr="00AC61C3">
        <w:rPr>
          <w:rFonts w:ascii="Times New Roman" w:hAnsi="Times New Roman" w:cs="Times New Roman"/>
          <w:sz w:val="28"/>
          <w:szCs w:val="28"/>
        </w:rPr>
        <w:t>;</w:t>
      </w:r>
    </w:p>
    <w:p w:rsidR="002E4F16" w:rsidRDefault="002E4F16" w:rsidP="00AC61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B49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внеплановой научной оценки объектов и процессов матери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альной и нематериальной природы согласно приложению 5</w:t>
      </w:r>
      <w:r w:rsidRPr="00AC61C3">
        <w:rPr>
          <w:rFonts w:ascii="Times New Roman" w:hAnsi="Times New Roman" w:cs="Times New Roman"/>
          <w:sz w:val="28"/>
          <w:szCs w:val="28"/>
        </w:rPr>
        <w:t>;</w:t>
      </w:r>
    </w:p>
    <w:p w:rsidR="002E4F16" w:rsidRDefault="002E4F16" w:rsidP="00AC61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B49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внеплановых испытаний образцов оборудования, конструкций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изделий, веществ и материалов согласно приложению 6</w:t>
      </w:r>
      <w:r w:rsidRPr="00AC61C3">
        <w:rPr>
          <w:rFonts w:ascii="Times New Roman" w:hAnsi="Times New Roman" w:cs="Times New Roman"/>
          <w:sz w:val="28"/>
          <w:szCs w:val="28"/>
        </w:rPr>
        <w:t>;</w:t>
      </w:r>
    </w:p>
    <w:p w:rsidR="00E321E0" w:rsidRPr="00E321E0" w:rsidRDefault="002E4F16" w:rsidP="00E321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B498F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Экспедиционные и практические услуги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офильного специалиста на выезде согласно приложению 7.</w:t>
      </w:r>
    </w:p>
    <w:p w:rsidR="00E321E0" w:rsidRPr="00FF5905" w:rsidRDefault="00AC61C3" w:rsidP="00FF59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61C3">
        <w:rPr>
          <w:rFonts w:ascii="Times New Roman" w:hAnsi="Times New Roman" w:cs="Times New Roman"/>
          <w:sz w:val="28"/>
          <w:szCs w:val="28"/>
        </w:rPr>
        <w:t xml:space="preserve">2. Направить копии нормативного правового акта в двух экземплярах на государственном и официальном языках, на бумажном и электронном носителях, с указанием источника опубликования указанного нормативного правового акта, в Министерство юстиции Кыргызской Республики для </w:t>
      </w:r>
      <w:r w:rsidR="00C85EEB">
        <w:rPr>
          <w:rFonts w:ascii="Times New Roman" w:hAnsi="Times New Roman" w:cs="Times New Roman"/>
          <w:sz w:val="28"/>
          <w:szCs w:val="28"/>
          <w:lang w:val="ky-KG"/>
        </w:rPr>
        <w:t>включения в Г</w:t>
      </w:r>
      <w:r w:rsidR="00C85EEB">
        <w:rPr>
          <w:rFonts w:ascii="Times New Roman" w:hAnsi="Times New Roman" w:cs="Times New Roman"/>
          <w:sz w:val="28"/>
          <w:szCs w:val="28"/>
        </w:rPr>
        <w:t>осударственн</w:t>
      </w:r>
      <w:r w:rsidR="00C85EEB">
        <w:rPr>
          <w:rFonts w:ascii="Times New Roman" w:hAnsi="Times New Roman" w:cs="Times New Roman"/>
          <w:sz w:val="28"/>
          <w:szCs w:val="28"/>
          <w:lang w:val="ky-KG"/>
        </w:rPr>
        <w:t>ый реестр нормативно-нормативных правовых актов Кыргызской Республики</w:t>
      </w:r>
      <w:r w:rsidRPr="00AC61C3">
        <w:rPr>
          <w:rFonts w:ascii="Times New Roman" w:hAnsi="Times New Roman" w:cs="Times New Roman"/>
          <w:sz w:val="28"/>
          <w:szCs w:val="28"/>
        </w:rPr>
        <w:t>.</w:t>
      </w:r>
    </w:p>
    <w:p w:rsidR="00E321E0" w:rsidRDefault="00E321E0" w:rsidP="00E321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Национальной академии наук Кыргызской Республики</w:t>
      </w:r>
      <w:r w:rsidRPr="00E321E0">
        <w:rPr>
          <w:rFonts w:ascii="Times New Roman" w:hAnsi="Times New Roman" w:cs="Times New Roman"/>
          <w:sz w:val="28"/>
          <w:szCs w:val="28"/>
        </w:rPr>
        <w:t>:</w:t>
      </w:r>
    </w:p>
    <w:p w:rsidR="005B07C2" w:rsidRPr="005B07C2" w:rsidRDefault="005B07C2" w:rsidP="005B07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753B7E">
        <w:rPr>
          <w:rFonts w:ascii="Times New Roman" w:hAnsi="Times New Roman" w:cs="Times New Roman"/>
          <w:sz w:val="28"/>
          <w:szCs w:val="28"/>
        </w:rPr>
        <w:t>в течение трех рабочих дней со дня подписания настоящего приказа направить его в Аппарат Правительства Кыргызской Республики для информации.</w:t>
      </w:r>
    </w:p>
    <w:p w:rsidR="00E321E0" w:rsidRPr="00E321E0" w:rsidRDefault="00E321E0" w:rsidP="00E321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1E0">
        <w:rPr>
          <w:rFonts w:ascii="Times New Roman" w:hAnsi="Times New Roman" w:cs="Times New Roman"/>
          <w:sz w:val="28"/>
          <w:szCs w:val="28"/>
        </w:rPr>
        <w:t>-</w:t>
      </w:r>
      <w:r w:rsidR="008A609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321E0">
        <w:rPr>
          <w:rFonts w:ascii="Times New Roman" w:hAnsi="Times New Roman" w:cs="Times New Roman"/>
          <w:sz w:val="28"/>
          <w:szCs w:val="28"/>
        </w:rPr>
        <w:t xml:space="preserve">организовать работу по предоставлению государственных услуг в соответствии с </w:t>
      </w:r>
      <w:r w:rsidR="00C85EEB">
        <w:rPr>
          <w:rFonts w:ascii="Times New Roman" w:hAnsi="Times New Roman" w:cs="Times New Roman"/>
          <w:sz w:val="28"/>
          <w:szCs w:val="28"/>
          <w:lang w:val="ky-KG"/>
        </w:rPr>
        <w:t>пунктом 1 настоящего приказа</w:t>
      </w:r>
      <w:r w:rsidRPr="00E321E0">
        <w:rPr>
          <w:rFonts w:ascii="Times New Roman" w:hAnsi="Times New Roman" w:cs="Times New Roman"/>
          <w:sz w:val="28"/>
          <w:szCs w:val="28"/>
        </w:rPr>
        <w:t>;</w:t>
      </w:r>
    </w:p>
    <w:p w:rsidR="00E321E0" w:rsidRDefault="00E321E0" w:rsidP="00E321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321E0">
        <w:rPr>
          <w:rFonts w:ascii="Times New Roman" w:hAnsi="Times New Roman" w:cs="Times New Roman"/>
          <w:sz w:val="28"/>
          <w:szCs w:val="28"/>
        </w:rPr>
        <w:t xml:space="preserve">- принимать меры по дальнейшему улучшению качества </w:t>
      </w:r>
      <w:r>
        <w:rPr>
          <w:rFonts w:ascii="Times New Roman" w:hAnsi="Times New Roman" w:cs="Times New Roman"/>
          <w:sz w:val="28"/>
          <w:szCs w:val="28"/>
        </w:rPr>
        <w:t>оказания и оптимизации оказываемых услуг.</w:t>
      </w:r>
    </w:p>
    <w:p w:rsidR="00753B7E" w:rsidRPr="00753B7E" w:rsidRDefault="00753B7E" w:rsidP="00753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5B07C2">
        <w:rPr>
          <w:rFonts w:ascii="Times New Roman" w:hAnsi="Times New Roman" w:cs="Times New Roman"/>
          <w:sz w:val="28"/>
          <w:szCs w:val="28"/>
          <w:lang w:val="ky-KG"/>
        </w:rPr>
        <w:t>Отделу мониторинга, стратегического планирования и информационного обеспечения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53B7E">
        <w:rPr>
          <w:rFonts w:ascii="Times New Roman" w:hAnsi="Times New Roman" w:cs="Times New Roman"/>
          <w:sz w:val="28"/>
          <w:szCs w:val="28"/>
        </w:rPr>
        <w:t>обеспечить официальное опубликование настоящего приказа на официальном сайте Правительства Кыргызской Республики и на официа</w:t>
      </w:r>
      <w:r>
        <w:rPr>
          <w:rFonts w:ascii="Times New Roman" w:hAnsi="Times New Roman" w:cs="Times New Roman"/>
          <w:sz w:val="28"/>
          <w:szCs w:val="28"/>
        </w:rPr>
        <w:t xml:space="preserve">льном сайте Министерства </w:t>
      </w:r>
      <w:r>
        <w:rPr>
          <w:rFonts w:ascii="Times New Roman" w:hAnsi="Times New Roman" w:cs="Times New Roman"/>
          <w:sz w:val="28"/>
          <w:szCs w:val="28"/>
          <w:lang w:val="ky-KG"/>
        </w:rPr>
        <w:t>образования и науки</w:t>
      </w:r>
      <w:r w:rsidRPr="00753B7E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E321E0" w:rsidRDefault="005B07C2" w:rsidP="00753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E321E0">
        <w:rPr>
          <w:rFonts w:ascii="Times New Roman" w:hAnsi="Times New Roman" w:cs="Times New Roman"/>
          <w:sz w:val="28"/>
          <w:szCs w:val="28"/>
        </w:rPr>
        <w:t>. Контроль исполнения</w:t>
      </w:r>
      <w:r w:rsidR="00E321E0" w:rsidRPr="00E321E0">
        <w:rPr>
          <w:rFonts w:ascii="Times New Roman" w:hAnsi="Times New Roman" w:cs="Times New Roman"/>
          <w:sz w:val="28"/>
          <w:szCs w:val="28"/>
        </w:rPr>
        <w:t xml:space="preserve"> настоящего приказа возложить </w:t>
      </w:r>
      <w:r w:rsidR="00E321E0">
        <w:rPr>
          <w:rFonts w:ascii="Times New Roman" w:hAnsi="Times New Roman" w:cs="Times New Roman"/>
          <w:sz w:val="28"/>
          <w:szCs w:val="28"/>
        </w:rPr>
        <w:t>на заместителя министра образования и науки</w:t>
      </w:r>
      <w:r w:rsidR="00E321E0" w:rsidRPr="00E321E0">
        <w:rPr>
          <w:rFonts w:ascii="Times New Roman" w:hAnsi="Times New Roman" w:cs="Times New Roman"/>
          <w:sz w:val="28"/>
          <w:szCs w:val="28"/>
        </w:rPr>
        <w:t xml:space="preserve"> Кыргызской Респу</w:t>
      </w:r>
      <w:r w:rsidR="003A7B4B">
        <w:rPr>
          <w:rFonts w:ascii="Times New Roman" w:hAnsi="Times New Roman" w:cs="Times New Roman"/>
          <w:sz w:val="28"/>
          <w:szCs w:val="28"/>
        </w:rPr>
        <w:t xml:space="preserve">блики </w:t>
      </w:r>
      <w:r w:rsidR="00FF5905">
        <w:rPr>
          <w:rFonts w:ascii="Times New Roman" w:hAnsi="Times New Roman" w:cs="Times New Roman"/>
          <w:sz w:val="28"/>
          <w:szCs w:val="28"/>
          <w:lang w:val="ky-KG"/>
        </w:rPr>
        <w:t>Абдраеву</w:t>
      </w:r>
      <w:r w:rsidR="005C5DB3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FF5905">
        <w:rPr>
          <w:rFonts w:ascii="Times New Roman" w:hAnsi="Times New Roman" w:cs="Times New Roman"/>
          <w:sz w:val="28"/>
          <w:szCs w:val="28"/>
          <w:lang w:val="ky-KG"/>
        </w:rPr>
        <w:t xml:space="preserve"> А</w:t>
      </w:r>
      <w:r w:rsidR="003A7B4B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="00FF5905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E321E0" w:rsidRPr="00E321E0">
        <w:rPr>
          <w:rFonts w:ascii="Times New Roman" w:hAnsi="Times New Roman" w:cs="Times New Roman"/>
          <w:sz w:val="28"/>
          <w:szCs w:val="28"/>
        </w:rPr>
        <w:t>.</w:t>
      </w:r>
    </w:p>
    <w:p w:rsidR="00AC61C3" w:rsidRDefault="005B07C2" w:rsidP="002E4F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AC61C3" w:rsidRPr="00AC61C3">
        <w:rPr>
          <w:rFonts w:ascii="Times New Roman" w:hAnsi="Times New Roman" w:cs="Times New Roman"/>
          <w:sz w:val="28"/>
          <w:szCs w:val="28"/>
        </w:rPr>
        <w:t>. Настоящий приказ вступае</w:t>
      </w:r>
      <w:r w:rsidR="00FA5F78">
        <w:rPr>
          <w:rFonts w:ascii="Times New Roman" w:hAnsi="Times New Roman" w:cs="Times New Roman"/>
          <w:sz w:val="28"/>
          <w:szCs w:val="28"/>
        </w:rPr>
        <w:t>т в силу по истечении десяти</w:t>
      </w:r>
      <w:r w:rsidR="00AC61C3" w:rsidRPr="00AC61C3">
        <w:rPr>
          <w:rFonts w:ascii="Times New Roman" w:hAnsi="Times New Roman" w:cs="Times New Roman"/>
          <w:sz w:val="28"/>
          <w:szCs w:val="28"/>
        </w:rPr>
        <w:t xml:space="preserve"> дней со дня официального опубликования.</w:t>
      </w:r>
    </w:p>
    <w:p w:rsidR="002E4F16" w:rsidRPr="00AC61C3" w:rsidRDefault="002E4F16" w:rsidP="002E4F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5F78" w:rsidRPr="00FB5175" w:rsidRDefault="00FB5175" w:rsidP="00FB517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B5175">
        <w:rPr>
          <w:rFonts w:ascii="Times New Roman" w:hAnsi="Times New Roman" w:cs="Times New Roman"/>
          <w:b/>
          <w:sz w:val="28"/>
          <w:szCs w:val="28"/>
          <w:lang w:val="ky-KG"/>
        </w:rPr>
        <w:t>Министр</w:t>
      </w:r>
      <w:r w:rsidRPr="00FB517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FB517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FB517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FB517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FB517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FB517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FB517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FB517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</w:t>
      </w:r>
      <w:r w:rsidRPr="00FB5175">
        <w:rPr>
          <w:rFonts w:ascii="Times New Roman" w:hAnsi="Times New Roman" w:cs="Times New Roman"/>
          <w:b/>
          <w:sz w:val="28"/>
          <w:szCs w:val="28"/>
          <w:lang w:val="ky-KG"/>
        </w:rPr>
        <w:t>А.Б. Бейшеналиев</w:t>
      </w:r>
    </w:p>
    <w:p w:rsidR="00FA5F78" w:rsidRDefault="00FA5F78" w:rsidP="002E4F16">
      <w:pPr>
        <w:spacing w:after="0" w:line="240" w:lineRule="auto"/>
        <w:ind w:left="7080"/>
        <w:jc w:val="both"/>
        <w:rPr>
          <w:rFonts w:ascii="Times New Roman" w:hAnsi="Times New Roman" w:cs="Times New Roman"/>
          <w:sz w:val="28"/>
          <w:szCs w:val="28"/>
        </w:rPr>
      </w:pPr>
    </w:p>
    <w:p w:rsidR="00FA5F78" w:rsidRDefault="00FA5F78" w:rsidP="002E4F16">
      <w:pPr>
        <w:spacing w:after="0" w:line="240" w:lineRule="auto"/>
        <w:ind w:left="7080"/>
        <w:jc w:val="both"/>
        <w:rPr>
          <w:rFonts w:ascii="Times New Roman" w:hAnsi="Times New Roman" w:cs="Times New Roman"/>
          <w:sz w:val="28"/>
          <w:szCs w:val="28"/>
        </w:rPr>
      </w:pPr>
    </w:p>
    <w:p w:rsidR="00FA5F78" w:rsidRDefault="00FA5F78" w:rsidP="002E4F16">
      <w:pPr>
        <w:spacing w:after="0" w:line="240" w:lineRule="auto"/>
        <w:ind w:left="7080"/>
        <w:jc w:val="both"/>
        <w:rPr>
          <w:rFonts w:ascii="Times New Roman" w:hAnsi="Times New Roman" w:cs="Times New Roman"/>
          <w:sz w:val="28"/>
          <w:szCs w:val="28"/>
        </w:rPr>
      </w:pPr>
    </w:p>
    <w:p w:rsidR="00FA5F78" w:rsidRDefault="00FA5F78" w:rsidP="002E4F16">
      <w:pPr>
        <w:spacing w:after="0" w:line="240" w:lineRule="auto"/>
        <w:ind w:left="7080"/>
        <w:jc w:val="both"/>
        <w:rPr>
          <w:rFonts w:ascii="Times New Roman" w:hAnsi="Times New Roman" w:cs="Times New Roman"/>
          <w:sz w:val="28"/>
          <w:szCs w:val="28"/>
        </w:rPr>
      </w:pPr>
    </w:p>
    <w:p w:rsidR="00FA5F78" w:rsidRDefault="00FA5F78" w:rsidP="002E4F16">
      <w:pPr>
        <w:spacing w:after="0" w:line="240" w:lineRule="auto"/>
        <w:ind w:left="7080"/>
        <w:jc w:val="both"/>
        <w:rPr>
          <w:rFonts w:ascii="Times New Roman" w:hAnsi="Times New Roman" w:cs="Times New Roman"/>
          <w:sz w:val="28"/>
          <w:szCs w:val="28"/>
        </w:rPr>
      </w:pPr>
    </w:p>
    <w:p w:rsidR="00FA5F78" w:rsidRDefault="00FA5F78" w:rsidP="002E4F16">
      <w:pPr>
        <w:spacing w:after="0" w:line="240" w:lineRule="auto"/>
        <w:ind w:left="7080"/>
        <w:jc w:val="both"/>
        <w:rPr>
          <w:rFonts w:ascii="Times New Roman" w:hAnsi="Times New Roman" w:cs="Times New Roman"/>
          <w:sz w:val="28"/>
          <w:szCs w:val="28"/>
        </w:rPr>
      </w:pPr>
    </w:p>
    <w:p w:rsidR="00FA5F78" w:rsidRDefault="00FA5F78" w:rsidP="002E4F16">
      <w:pPr>
        <w:spacing w:after="0" w:line="240" w:lineRule="auto"/>
        <w:ind w:left="7080"/>
        <w:jc w:val="both"/>
        <w:rPr>
          <w:rFonts w:ascii="Times New Roman" w:hAnsi="Times New Roman" w:cs="Times New Roman"/>
          <w:sz w:val="28"/>
          <w:szCs w:val="28"/>
        </w:rPr>
      </w:pPr>
    </w:p>
    <w:p w:rsidR="00FA5F78" w:rsidRDefault="00FA5F78" w:rsidP="002E4F16">
      <w:pPr>
        <w:spacing w:after="0" w:line="240" w:lineRule="auto"/>
        <w:ind w:left="7080"/>
        <w:jc w:val="both"/>
        <w:rPr>
          <w:rFonts w:ascii="Times New Roman" w:hAnsi="Times New Roman" w:cs="Times New Roman"/>
          <w:sz w:val="28"/>
          <w:szCs w:val="28"/>
        </w:rPr>
      </w:pPr>
    </w:p>
    <w:p w:rsidR="00FA5F78" w:rsidRDefault="00FA5F78" w:rsidP="002E4F16">
      <w:pPr>
        <w:spacing w:after="0" w:line="240" w:lineRule="auto"/>
        <w:ind w:left="7080"/>
        <w:jc w:val="both"/>
        <w:rPr>
          <w:rFonts w:ascii="Times New Roman" w:hAnsi="Times New Roman" w:cs="Times New Roman"/>
          <w:sz w:val="28"/>
          <w:szCs w:val="28"/>
        </w:rPr>
      </w:pPr>
    </w:p>
    <w:p w:rsidR="00FA5F78" w:rsidRDefault="00FA5F78" w:rsidP="002E4F16">
      <w:pPr>
        <w:spacing w:after="0" w:line="240" w:lineRule="auto"/>
        <w:ind w:left="7080"/>
        <w:jc w:val="both"/>
        <w:rPr>
          <w:rFonts w:ascii="Times New Roman" w:hAnsi="Times New Roman" w:cs="Times New Roman"/>
          <w:sz w:val="28"/>
          <w:szCs w:val="28"/>
        </w:rPr>
      </w:pPr>
    </w:p>
    <w:p w:rsidR="00FA5F78" w:rsidRDefault="00FA5F78" w:rsidP="002E4F16">
      <w:pPr>
        <w:spacing w:after="0" w:line="240" w:lineRule="auto"/>
        <w:ind w:left="7080"/>
        <w:jc w:val="both"/>
        <w:rPr>
          <w:rFonts w:ascii="Times New Roman" w:hAnsi="Times New Roman" w:cs="Times New Roman"/>
          <w:sz w:val="28"/>
          <w:szCs w:val="28"/>
        </w:rPr>
      </w:pPr>
    </w:p>
    <w:p w:rsidR="00FA5F78" w:rsidRDefault="00FA5F78" w:rsidP="002E4F16">
      <w:pPr>
        <w:spacing w:after="0" w:line="240" w:lineRule="auto"/>
        <w:ind w:left="7080"/>
        <w:jc w:val="both"/>
        <w:rPr>
          <w:rFonts w:ascii="Times New Roman" w:hAnsi="Times New Roman" w:cs="Times New Roman"/>
          <w:sz w:val="28"/>
          <w:szCs w:val="28"/>
        </w:rPr>
      </w:pPr>
    </w:p>
    <w:p w:rsidR="00FA5F78" w:rsidRDefault="00FA5F78" w:rsidP="002E4F16">
      <w:pPr>
        <w:spacing w:after="0" w:line="240" w:lineRule="auto"/>
        <w:ind w:left="7080"/>
        <w:jc w:val="both"/>
        <w:rPr>
          <w:rFonts w:ascii="Times New Roman" w:hAnsi="Times New Roman" w:cs="Times New Roman"/>
          <w:sz w:val="28"/>
          <w:szCs w:val="28"/>
        </w:rPr>
      </w:pPr>
    </w:p>
    <w:p w:rsidR="00FA5F78" w:rsidRDefault="00FA5F78" w:rsidP="002E4F16">
      <w:pPr>
        <w:spacing w:after="0" w:line="240" w:lineRule="auto"/>
        <w:ind w:left="7080"/>
        <w:jc w:val="both"/>
        <w:rPr>
          <w:rFonts w:ascii="Times New Roman" w:hAnsi="Times New Roman" w:cs="Times New Roman"/>
          <w:sz w:val="28"/>
          <w:szCs w:val="28"/>
        </w:rPr>
      </w:pPr>
    </w:p>
    <w:p w:rsidR="00FA5F78" w:rsidRDefault="00FA5F78" w:rsidP="002E4F16">
      <w:pPr>
        <w:spacing w:after="0" w:line="240" w:lineRule="auto"/>
        <w:ind w:left="7080"/>
        <w:jc w:val="both"/>
        <w:rPr>
          <w:rFonts w:ascii="Times New Roman" w:hAnsi="Times New Roman" w:cs="Times New Roman"/>
          <w:sz w:val="28"/>
          <w:szCs w:val="28"/>
        </w:rPr>
      </w:pPr>
    </w:p>
    <w:p w:rsidR="00FA5F78" w:rsidRDefault="00FA5F78" w:rsidP="002E4F16">
      <w:pPr>
        <w:spacing w:after="0" w:line="240" w:lineRule="auto"/>
        <w:ind w:left="7080"/>
        <w:jc w:val="both"/>
        <w:rPr>
          <w:rFonts w:ascii="Times New Roman" w:hAnsi="Times New Roman" w:cs="Times New Roman"/>
          <w:sz w:val="28"/>
          <w:szCs w:val="28"/>
        </w:rPr>
      </w:pPr>
    </w:p>
    <w:p w:rsidR="00FA5F78" w:rsidRDefault="00FA5F78" w:rsidP="002E4F16">
      <w:pPr>
        <w:spacing w:after="0" w:line="240" w:lineRule="auto"/>
        <w:ind w:left="7080"/>
        <w:jc w:val="both"/>
        <w:rPr>
          <w:rFonts w:ascii="Times New Roman" w:hAnsi="Times New Roman" w:cs="Times New Roman"/>
          <w:sz w:val="28"/>
          <w:szCs w:val="28"/>
        </w:rPr>
      </w:pPr>
    </w:p>
    <w:p w:rsidR="00FA5F78" w:rsidRDefault="00FA5F78" w:rsidP="002E4F16">
      <w:pPr>
        <w:spacing w:after="0" w:line="240" w:lineRule="auto"/>
        <w:ind w:left="7080"/>
        <w:jc w:val="both"/>
        <w:rPr>
          <w:rFonts w:ascii="Times New Roman" w:hAnsi="Times New Roman" w:cs="Times New Roman"/>
          <w:sz w:val="28"/>
          <w:szCs w:val="28"/>
        </w:rPr>
      </w:pPr>
    </w:p>
    <w:p w:rsidR="00FA5F78" w:rsidRDefault="00FA5F78" w:rsidP="002E4F16">
      <w:pPr>
        <w:spacing w:after="0" w:line="240" w:lineRule="auto"/>
        <w:ind w:left="7080"/>
        <w:jc w:val="both"/>
        <w:rPr>
          <w:rFonts w:ascii="Times New Roman" w:hAnsi="Times New Roman" w:cs="Times New Roman"/>
          <w:sz w:val="28"/>
          <w:szCs w:val="28"/>
        </w:rPr>
      </w:pPr>
    </w:p>
    <w:p w:rsidR="00FA5F78" w:rsidRDefault="00FA5F78" w:rsidP="002E4F16">
      <w:pPr>
        <w:spacing w:after="0" w:line="240" w:lineRule="auto"/>
        <w:ind w:left="7080"/>
        <w:jc w:val="both"/>
        <w:rPr>
          <w:rFonts w:ascii="Times New Roman" w:hAnsi="Times New Roman" w:cs="Times New Roman"/>
          <w:sz w:val="28"/>
          <w:szCs w:val="28"/>
        </w:rPr>
      </w:pPr>
    </w:p>
    <w:p w:rsidR="00FA5F78" w:rsidRDefault="00FA5F78" w:rsidP="002E4F16">
      <w:pPr>
        <w:spacing w:after="0" w:line="240" w:lineRule="auto"/>
        <w:ind w:left="7080"/>
        <w:jc w:val="both"/>
        <w:rPr>
          <w:rFonts w:ascii="Times New Roman" w:hAnsi="Times New Roman" w:cs="Times New Roman"/>
          <w:sz w:val="28"/>
          <w:szCs w:val="28"/>
        </w:rPr>
      </w:pPr>
    </w:p>
    <w:p w:rsidR="00FA5F78" w:rsidRDefault="00FA5F78" w:rsidP="002E4F16">
      <w:pPr>
        <w:spacing w:after="0" w:line="240" w:lineRule="auto"/>
        <w:ind w:left="7080"/>
        <w:jc w:val="both"/>
        <w:rPr>
          <w:rFonts w:ascii="Times New Roman" w:hAnsi="Times New Roman" w:cs="Times New Roman"/>
          <w:sz w:val="28"/>
          <w:szCs w:val="28"/>
        </w:rPr>
      </w:pPr>
    </w:p>
    <w:p w:rsidR="00FA5F78" w:rsidRDefault="00FA5F78" w:rsidP="002E4F16">
      <w:pPr>
        <w:spacing w:after="0" w:line="240" w:lineRule="auto"/>
        <w:ind w:left="7080"/>
        <w:jc w:val="both"/>
        <w:rPr>
          <w:rFonts w:ascii="Times New Roman" w:hAnsi="Times New Roman" w:cs="Times New Roman"/>
          <w:sz w:val="28"/>
          <w:szCs w:val="28"/>
        </w:rPr>
      </w:pPr>
    </w:p>
    <w:p w:rsidR="00FA5F78" w:rsidRPr="00E413DD" w:rsidRDefault="00FA5F78" w:rsidP="00E413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sectPr w:rsidR="00FA5F78" w:rsidRPr="00E413DD" w:rsidSect="00E57C4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5961" w:rsidRDefault="00315961" w:rsidP="00FA5F78">
      <w:pPr>
        <w:spacing w:after="0" w:line="240" w:lineRule="auto"/>
      </w:pPr>
      <w:r>
        <w:separator/>
      </w:r>
    </w:p>
  </w:endnote>
  <w:endnote w:type="continuationSeparator" w:id="1">
    <w:p w:rsidR="00315961" w:rsidRDefault="00315961" w:rsidP="00FA5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F78" w:rsidRPr="001269A8" w:rsidRDefault="00FA5F78" w:rsidP="00FA5F78">
    <w:pPr>
      <w:spacing w:after="0" w:line="240" w:lineRule="auto"/>
      <w:rPr>
        <w:rFonts w:ascii="Times New Roman" w:eastAsia="Calibri" w:hAnsi="Times New Roman" w:cs="Times New Roman"/>
        <w:sz w:val="18"/>
        <w:szCs w:val="18"/>
      </w:rPr>
    </w:pPr>
    <w:r w:rsidRPr="001269A8">
      <w:rPr>
        <w:rFonts w:ascii="Times New Roman" w:eastAsia="Calibri" w:hAnsi="Times New Roman" w:cs="Times New Roman"/>
        <w:sz w:val="18"/>
        <w:szCs w:val="18"/>
      </w:rPr>
      <w:t xml:space="preserve">Министр </w:t>
    </w:r>
    <w:r>
      <w:rPr>
        <w:rFonts w:ascii="Times New Roman" w:eastAsia="Calibri" w:hAnsi="Times New Roman" w:cs="Times New Roman"/>
        <w:sz w:val="18"/>
        <w:szCs w:val="18"/>
      </w:rPr>
      <w:t xml:space="preserve">образования и науки Кыргызской Республики ______________ </w:t>
    </w:r>
    <w:r w:rsidR="00EC5E6B">
      <w:rPr>
        <w:rFonts w:ascii="Times New Roman" w:eastAsia="Calibri" w:hAnsi="Times New Roman" w:cs="Times New Roman"/>
        <w:sz w:val="18"/>
        <w:szCs w:val="18"/>
        <w:lang w:val="ky-KG"/>
      </w:rPr>
      <w:t>А</w:t>
    </w:r>
    <w:r w:rsidRPr="001269A8">
      <w:rPr>
        <w:rFonts w:ascii="Times New Roman" w:eastAsia="Calibri" w:hAnsi="Times New Roman" w:cs="Times New Roman"/>
        <w:sz w:val="18"/>
        <w:szCs w:val="18"/>
      </w:rPr>
      <w:t>.</w:t>
    </w:r>
    <w:r w:rsidR="00EC5E6B">
      <w:rPr>
        <w:rFonts w:ascii="Times New Roman" w:eastAsia="Calibri" w:hAnsi="Times New Roman" w:cs="Times New Roman"/>
        <w:sz w:val="18"/>
        <w:szCs w:val="18"/>
        <w:lang w:val="ky-KG"/>
      </w:rPr>
      <w:t>Б</w:t>
    </w:r>
    <w:r w:rsidR="00EC5E6B">
      <w:rPr>
        <w:rFonts w:ascii="Times New Roman" w:eastAsia="Calibri" w:hAnsi="Times New Roman" w:cs="Times New Roman"/>
        <w:sz w:val="18"/>
        <w:szCs w:val="18"/>
      </w:rPr>
      <w:t xml:space="preserve">. </w:t>
    </w:r>
    <w:r w:rsidR="00EC5E6B">
      <w:rPr>
        <w:rFonts w:ascii="Times New Roman" w:eastAsia="Calibri" w:hAnsi="Times New Roman" w:cs="Times New Roman"/>
        <w:sz w:val="18"/>
        <w:szCs w:val="18"/>
        <w:lang w:val="ky-KG"/>
      </w:rPr>
      <w:t>Бейшеналиев</w:t>
    </w:r>
    <w:r>
      <w:rPr>
        <w:rFonts w:ascii="Times New Roman" w:eastAsia="Calibri" w:hAnsi="Times New Roman" w:cs="Times New Roman"/>
        <w:sz w:val="18"/>
        <w:szCs w:val="18"/>
      </w:rPr>
      <w:t xml:space="preserve"> </w:t>
    </w:r>
    <w:r w:rsidR="00C33E3D">
      <w:rPr>
        <w:rFonts w:ascii="Times New Roman" w:eastAsia="Calibri" w:hAnsi="Times New Roman" w:cs="Times New Roman"/>
        <w:sz w:val="18"/>
        <w:szCs w:val="18"/>
      </w:rPr>
      <w:t xml:space="preserve"> «____» ________20</w:t>
    </w:r>
    <w:r w:rsidR="00B3223E">
      <w:rPr>
        <w:rFonts w:ascii="Times New Roman" w:eastAsia="Calibri" w:hAnsi="Times New Roman" w:cs="Times New Roman"/>
        <w:sz w:val="18"/>
        <w:szCs w:val="18"/>
        <w:lang w:val="ky-KG"/>
      </w:rPr>
      <w:t>21</w:t>
    </w:r>
    <w:r w:rsidRPr="001269A8">
      <w:rPr>
        <w:rFonts w:ascii="Times New Roman" w:eastAsia="Calibri" w:hAnsi="Times New Roman" w:cs="Times New Roman"/>
        <w:sz w:val="18"/>
        <w:szCs w:val="18"/>
      </w:rPr>
      <w:t xml:space="preserve"> г.</w:t>
    </w:r>
  </w:p>
  <w:p w:rsidR="00FA5F78" w:rsidRPr="001269A8" w:rsidRDefault="00FA5F78" w:rsidP="00FA5F78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18"/>
        <w:szCs w:val="18"/>
      </w:rPr>
    </w:pPr>
  </w:p>
  <w:p w:rsidR="00FA5F78" w:rsidRPr="00FF5905" w:rsidRDefault="006D7B9C" w:rsidP="00FF5905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18"/>
        <w:szCs w:val="18"/>
      </w:rPr>
    </w:pPr>
    <w:r>
      <w:rPr>
        <w:rFonts w:ascii="Times New Roman" w:eastAsia="Calibri" w:hAnsi="Times New Roman" w:cs="Times New Roman"/>
        <w:sz w:val="18"/>
        <w:szCs w:val="18"/>
        <w:lang w:val="ky-KG"/>
      </w:rPr>
      <w:t>Н</w:t>
    </w:r>
    <w:r w:rsidR="00FA5F78" w:rsidRPr="001269A8">
      <w:rPr>
        <w:rFonts w:ascii="Times New Roman" w:eastAsia="Calibri" w:hAnsi="Times New Roman" w:cs="Times New Roman"/>
        <w:sz w:val="18"/>
        <w:szCs w:val="18"/>
      </w:rPr>
      <w:t>ачальник управления правового обеспечения и кадровой работы _____</w:t>
    </w:r>
    <w:r w:rsidR="005C5DB3">
      <w:rPr>
        <w:rFonts w:ascii="Times New Roman" w:eastAsia="Calibri" w:hAnsi="Times New Roman" w:cs="Times New Roman"/>
        <w:sz w:val="18"/>
        <w:szCs w:val="18"/>
      </w:rPr>
      <w:t>____</w:t>
    </w:r>
    <w:r w:rsidR="005C5DB3">
      <w:rPr>
        <w:rFonts w:ascii="Times New Roman" w:eastAsia="Calibri" w:hAnsi="Times New Roman" w:cs="Times New Roman"/>
        <w:sz w:val="18"/>
        <w:szCs w:val="18"/>
        <w:lang w:val="ky-KG"/>
      </w:rPr>
      <w:t xml:space="preserve">Б.А. Ибрагимов </w:t>
    </w:r>
    <w:r w:rsidR="005C5DB3">
      <w:rPr>
        <w:rFonts w:ascii="Times New Roman" w:eastAsia="Calibri" w:hAnsi="Times New Roman" w:cs="Times New Roman"/>
        <w:sz w:val="18"/>
        <w:szCs w:val="18"/>
      </w:rPr>
      <w:t>«___»________</w:t>
    </w:r>
    <w:r w:rsidR="00C33E3D">
      <w:rPr>
        <w:rFonts w:ascii="Times New Roman" w:eastAsia="Calibri" w:hAnsi="Times New Roman" w:cs="Times New Roman"/>
        <w:sz w:val="18"/>
        <w:szCs w:val="18"/>
      </w:rPr>
      <w:t>20</w:t>
    </w:r>
    <w:r w:rsidR="00B3223E">
      <w:rPr>
        <w:rFonts w:ascii="Times New Roman" w:eastAsia="Calibri" w:hAnsi="Times New Roman" w:cs="Times New Roman"/>
        <w:sz w:val="18"/>
        <w:szCs w:val="18"/>
        <w:lang w:val="ky-KG"/>
      </w:rPr>
      <w:t>21</w:t>
    </w:r>
    <w:r w:rsidR="00FA5F78" w:rsidRPr="001269A8">
      <w:rPr>
        <w:rFonts w:ascii="Times New Roman" w:eastAsia="Calibri" w:hAnsi="Times New Roman" w:cs="Times New Roman"/>
        <w:sz w:val="18"/>
        <w:szCs w:val="18"/>
      </w:rPr>
      <w:t xml:space="preserve">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5961" w:rsidRDefault="00315961" w:rsidP="00FA5F78">
      <w:pPr>
        <w:spacing w:after="0" w:line="240" w:lineRule="auto"/>
      </w:pPr>
      <w:r>
        <w:separator/>
      </w:r>
    </w:p>
  </w:footnote>
  <w:footnote w:type="continuationSeparator" w:id="1">
    <w:p w:rsidR="00315961" w:rsidRDefault="00315961" w:rsidP="00FA5F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61C3"/>
    <w:rsid w:val="001F01D9"/>
    <w:rsid w:val="002E4F16"/>
    <w:rsid w:val="00315961"/>
    <w:rsid w:val="003A7B4B"/>
    <w:rsid w:val="003C52E8"/>
    <w:rsid w:val="00400CC3"/>
    <w:rsid w:val="004406E3"/>
    <w:rsid w:val="00463CF7"/>
    <w:rsid w:val="00502498"/>
    <w:rsid w:val="005478DE"/>
    <w:rsid w:val="0055722F"/>
    <w:rsid w:val="005B07C2"/>
    <w:rsid w:val="005B41B9"/>
    <w:rsid w:val="005B54AB"/>
    <w:rsid w:val="005C5DB3"/>
    <w:rsid w:val="006B1090"/>
    <w:rsid w:val="006D7B9C"/>
    <w:rsid w:val="00753B7E"/>
    <w:rsid w:val="00755B95"/>
    <w:rsid w:val="007C666E"/>
    <w:rsid w:val="008A6093"/>
    <w:rsid w:val="00974DFD"/>
    <w:rsid w:val="00990964"/>
    <w:rsid w:val="009D1798"/>
    <w:rsid w:val="009D4B62"/>
    <w:rsid w:val="009F4376"/>
    <w:rsid w:val="00A52B60"/>
    <w:rsid w:val="00A87BB9"/>
    <w:rsid w:val="00A97E47"/>
    <w:rsid w:val="00AC61C3"/>
    <w:rsid w:val="00B3223E"/>
    <w:rsid w:val="00B47979"/>
    <w:rsid w:val="00B60E42"/>
    <w:rsid w:val="00BA03A6"/>
    <w:rsid w:val="00C33E3D"/>
    <w:rsid w:val="00C85EEB"/>
    <w:rsid w:val="00CD7960"/>
    <w:rsid w:val="00D4689E"/>
    <w:rsid w:val="00D62593"/>
    <w:rsid w:val="00E12627"/>
    <w:rsid w:val="00E321E0"/>
    <w:rsid w:val="00E40846"/>
    <w:rsid w:val="00E413DD"/>
    <w:rsid w:val="00E57C44"/>
    <w:rsid w:val="00E7096A"/>
    <w:rsid w:val="00EC5E6B"/>
    <w:rsid w:val="00ED7A46"/>
    <w:rsid w:val="00F3152E"/>
    <w:rsid w:val="00F85D88"/>
    <w:rsid w:val="00FA5F78"/>
    <w:rsid w:val="00FB5175"/>
    <w:rsid w:val="00FB637B"/>
    <w:rsid w:val="00FC7B0A"/>
    <w:rsid w:val="00FD64E9"/>
    <w:rsid w:val="00FF59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C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C61C3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A5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5F78"/>
  </w:style>
  <w:style w:type="paragraph" w:styleId="a6">
    <w:name w:val="footer"/>
    <w:basedOn w:val="a"/>
    <w:link w:val="a7"/>
    <w:uiPriority w:val="99"/>
    <w:unhideWhenUsed/>
    <w:rsid w:val="00FA5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A5F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C61C3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A5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5F78"/>
  </w:style>
  <w:style w:type="paragraph" w:styleId="a6">
    <w:name w:val="footer"/>
    <w:basedOn w:val="a"/>
    <w:link w:val="a7"/>
    <w:uiPriority w:val="99"/>
    <w:unhideWhenUsed/>
    <w:rsid w:val="00FA5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A5F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0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cbd.minjust.gov.kg/act/view/ru-ru/200279?cl=ru-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200279?cl=ru-ru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Arabaev</cp:lastModifiedBy>
  <cp:revision>18</cp:revision>
  <cp:lastPrinted>2021-02-26T03:46:00Z</cp:lastPrinted>
  <dcterms:created xsi:type="dcterms:W3CDTF">2020-03-16T08:35:00Z</dcterms:created>
  <dcterms:modified xsi:type="dcterms:W3CDTF">2021-04-12T03:39:00Z</dcterms:modified>
</cp:coreProperties>
</file>